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7B6041">
        <w:rPr>
          <w:szCs w:val="24"/>
        </w:rPr>
        <w:t>expand the dining area onto the deck at 306 South New Street (Grille 3501)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</w:t>
      </w:r>
      <w:r w:rsidR="00845FC8">
        <w:t>ppropriateness is hereby DENIED</w:t>
      </w:r>
      <w:r w:rsidR="0086046C">
        <w:t xml:space="preserve">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7B6041" w:rsidRDefault="007B6041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C7E0B" w:rsidRP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D72DF5">
        <w:rPr>
          <w:noProof/>
          <w:szCs w:val="24"/>
        </w:rPr>
        <w:t>7</w:t>
      </w:r>
      <w:r w:rsidR="007B6041">
        <w:rPr>
          <w:noProof/>
          <w:szCs w:val="24"/>
        </w:rPr>
        <w:t>2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7B6041">
        <w:rPr>
          <w:szCs w:val="24"/>
        </w:rPr>
        <w:t>expand the dining area onto the deck at</w:t>
      </w:r>
      <w:r w:rsidR="004B2353">
        <w:rPr>
          <w:szCs w:val="24"/>
        </w:rPr>
        <w:t xml:space="preserve"> 306 South New </w:t>
      </w:r>
      <w:r w:rsidR="007B6041">
        <w:rPr>
          <w:szCs w:val="24"/>
        </w:rPr>
        <w:t>Street (Grille 3501</w:t>
      </w:r>
      <w:r w:rsidR="004B2353">
        <w:rPr>
          <w:szCs w:val="24"/>
        </w:rPr>
        <w:t>)</w:t>
      </w:r>
      <w:r w:rsidR="0023717B">
        <w:rPr>
          <w:szCs w:val="24"/>
        </w:rPr>
        <w:t>.</w:t>
      </w: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4B2353">
        <w:rPr>
          <w:szCs w:val="24"/>
        </w:rPr>
        <w:t>G</w:t>
      </w:r>
      <w:r w:rsidR="007B6041">
        <w:rPr>
          <w:szCs w:val="24"/>
        </w:rPr>
        <w:t>reenway 1, Inc. / James Eck, President; Quadratus Construction Management, Inc.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9AC867" wp14:editId="2706E040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EB80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23717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>M</w:t>
      </w:r>
      <w:r w:rsidR="00E74CDB">
        <w:rPr>
          <w:noProof/>
          <w:szCs w:val="24"/>
        </w:rPr>
        <w:t>s</w:t>
      </w:r>
      <w:r w:rsidRPr="0023717B">
        <w:rPr>
          <w:noProof/>
          <w:szCs w:val="24"/>
        </w:rPr>
        <w:t xml:space="preserve">. </w:t>
      </w:r>
      <w:r w:rsidR="00E74CDB">
        <w:rPr>
          <w:noProof/>
          <w:szCs w:val="24"/>
        </w:rPr>
        <w:t xml:space="preserve">Starbuck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0F29AC">
        <w:rPr>
          <w:noProof/>
          <w:szCs w:val="24"/>
        </w:rPr>
        <w:t xml:space="preserve">r. </w:t>
      </w:r>
      <w:r w:rsidR="00E74CDB">
        <w:rPr>
          <w:noProof/>
          <w:szCs w:val="24"/>
        </w:rPr>
        <w:t>Evans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</w:t>
      </w:r>
      <w:r w:rsidR="00845FC8">
        <w:rPr>
          <w:szCs w:val="24"/>
        </w:rPr>
        <w:t xml:space="preserve">proposal that City Council </w:t>
      </w:r>
      <w:r w:rsidR="00845FC8" w:rsidRPr="0076178D">
        <w:rPr>
          <w:szCs w:val="24"/>
        </w:rPr>
        <w:t>DENY</w:t>
      </w:r>
      <w:r w:rsidR="0086046C" w:rsidRPr="0023717B">
        <w:rPr>
          <w:szCs w:val="24"/>
        </w:rPr>
        <w:t xml:space="preserve"> a Certificate of Appropriateness for the proposed work as </w:t>
      </w:r>
      <w:r w:rsidR="00F7533C" w:rsidRPr="0023717B">
        <w:rPr>
          <w:szCs w:val="24"/>
        </w:rPr>
        <w:t>presented</w:t>
      </w:r>
      <w:r w:rsidR="00E74CDB">
        <w:rPr>
          <w:szCs w:val="24"/>
        </w:rPr>
        <w:t xml:space="preserve"> and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E43F3F" w:rsidRPr="0023717B" w:rsidRDefault="00E43F3F" w:rsidP="00E43F3F">
      <w:pPr>
        <w:rPr>
          <w:szCs w:val="24"/>
        </w:rPr>
      </w:pPr>
    </w:p>
    <w:p w:rsidR="003B02F6" w:rsidRDefault="003B02F6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 xml:space="preserve">The proposal to expand the dining area onto the deck was </w:t>
      </w:r>
      <w:r w:rsidRPr="008B20A4">
        <w:rPr>
          <w:szCs w:val="24"/>
        </w:rPr>
        <w:t xml:space="preserve">presented by Mr. </w:t>
      </w:r>
      <w:r>
        <w:rPr>
          <w:szCs w:val="24"/>
        </w:rPr>
        <w:t>James Eck</w:t>
      </w:r>
      <w:r w:rsidRPr="008B20A4">
        <w:rPr>
          <w:szCs w:val="24"/>
        </w:rPr>
        <w:t>.</w:t>
      </w:r>
    </w:p>
    <w:p w:rsidR="006C6FF6" w:rsidRPr="006C6FF6" w:rsidRDefault="003B02F6" w:rsidP="006D1FDA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6C6FF6">
        <w:rPr>
          <w:szCs w:val="24"/>
        </w:rPr>
        <w:t>It is proposed to increase the footprint of conditioned space for the 6</w:t>
      </w:r>
      <w:r w:rsidRPr="006C6FF6">
        <w:rPr>
          <w:szCs w:val="24"/>
          <w:vertAlign w:val="superscript"/>
        </w:rPr>
        <w:t>th</w:t>
      </w:r>
      <w:r w:rsidRPr="006C6FF6">
        <w:rPr>
          <w:szCs w:val="24"/>
        </w:rPr>
        <w:t xml:space="preserve"> floor restaurant by enclosing a </w:t>
      </w:r>
      <w:r w:rsidR="00897CA8">
        <w:rPr>
          <w:szCs w:val="24"/>
        </w:rPr>
        <w:t xml:space="preserve">large </w:t>
      </w:r>
      <w:r w:rsidR="00074941" w:rsidRPr="006C6FF6">
        <w:rPr>
          <w:szCs w:val="24"/>
        </w:rPr>
        <w:t xml:space="preserve">section </w:t>
      </w:r>
      <w:r w:rsidRPr="006C6FF6">
        <w:rPr>
          <w:szCs w:val="24"/>
        </w:rPr>
        <w:t>of the exist</w:t>
      </w:r>
      <w:r w:rsidR="0076178D">
        <w:rPr>
          <w:szCs w:val="24"/>
        </w:rPr>
        <w:t>ing terrace by installing</w:t>
      </w:r>
      <w:r w:rsidRPr="006C6FF6">
        <w:rPr>
          <w:szCs w:val="24"/>
        </w:rPr>
        <w:t xml:space="preserve"> </w:t>
      </w:r>
      <w:r w:rsidR="006C6FF6" w:rsidRPr="006C6FF6">
        <w:rPr>
          <w:szCs w:val="24"/>
        </w:rPr>
        <w:t xml:space="preserve">an </w:t>
      </w:r>
      <w:r w:rsidRPr="006C6FF6">
        <w:rPr>
          <w:szCs w:val="24"/>
        </w:rPr>
        <w:t>accordion</w:t>
      </w:r>
      <w:r w:rsidR="006C6FF6" w:rsidRPr="006C6FF6">
        <w:rPr>
          <w:szCs w:val="24"/>
        </w:rPr>
        <w:t>-style</w:t>
      </w:r>
      <w:r w:rsidRPr="006C6FF6">
        <w:rPr>
          <w:szCs w:val="24"/>
        </w:rPr>
        <w:t xml:space="preserve"> folding metal and glass wall system</w:t>
      </w:r>
      <w:r w:rsidR="00074941" w:rsidRPr="006C6FF6">
        <w:rPr>
          <w:szCs w:val="24"/>
        </w:rPr>
        <w:t xml:space="preserve">; </w:t>
      </w:r>
      <w:r w:rsidR="00897CA8">
        <w:rPr>
          <w:szCs w:val="24"/>
        </w:rPr>
        <w:t>proposed enclosure is located at</w:t>
      </w:r>
      <w:r w:rsidR="0076178D">
        <w:rPr>
          <w:szCs w:val="24"/>
        </w:rPr>
        <w:t xml:space="preserve"> the</w:t>
      </w:r>
      <w:r w:rsidRPr="006C6FF6">
        <w:rPr>
          <w:szCs w:val="24"/>
        </w:rPr>
        <w:t xml:space="preserve"> n</w:t>
      </w:r>
      <w:r w:rsidR="00074941" w:rsidRPr="006C6FF6">
        <w:rPr>
          <w:szCs w:val="24"/>
        </w:rPr>
        <w:t xml:space="preserve">ortheast portion of </w:t>
      </w:r>
      <w:r w:rsidR="0076178D">
        <w:rPr>
          <w:szCs w:val="24"/>
        </w:rPr>
        <w:t xml:space="preserve">the </w:t>
      </w:r>
      <w:r w:rsidR="00074941" w:rsidRPr="006C6FF6">
        <w:rPr>
          <w:szCs w:val="24"/>
        </w:rPr>
        <w:t>existing 6</w:t>
      </w:r>
      <w:r w:rsidR="00074941" w:rsidRPr="006C6FF6">
        <w:rPr>
          <w:szCs w:val="24"/>
          <w:vertAlign w:val="superscript"/>
        </w:rPr>
        <w:t>th</w:t>
      </w:r>
      <w:r w:rsidR="00074941" w:rsidRPr="006C6FF6">
        <w:rPr>
          <w:szCs w:val="24"/>
        </w:rPr>
        <w:t xml:space="preserve"> </w:t>
      </w:r>
      <w:r w:rsidRPr="006C6FF6">
        <w:rPr>
          <w:szCs w:val="24"/>
        </w:rPr>
        <w:t xml:space="preserve">floor terrace </w:t>
      </w:r>
      <w:r w:rsidR="00074941" w:rsidRPr="006C6FF6">
        <w:rPr>
          <w:szCs w:val="24"/>
        </w:rPr>
        <w:t xml:space="preserve">along West Third Street </w:t>
      </w:r>
      <w:r w:rsidRPr="006C6FF6">
        <w:rPr>
          <w:szCs w:val="24"/>
        </w:rPr>
        <w:t>and measures approx. 47 feet wide x 12 feet deep.</w:t>
      </w:r>
      <w:r w:rsidR="00897CA8">
        <w:rPr>
          <w:szCs w:val="24"/>
        </w:rPr>
        <w:t xml:space="preserve">  M</w:t>
      </w:r>
      <w:r w:rsidR="00074941" w:rsidRPr="006C6FF6">
        <w:rPr>
          <w:szCs w:val="24"/>
        </w:rPr>
        <w:t>etal panel cladding systems “</w:t>
      </w:r>
      <w:r w:rsidRPr="006C6FF6">
        <w:rPr>
          <w:szCs w:val="24"/>
        </w:rPr>
        <w:t xml:space="preserve">similar to existing” are intended to replace current handrail assemblies as well as for </w:t>
      </w:r>
      <w:r w:rsidR="00074941" w:rsidRPr="006C6FF6">
        <w:rPr>
          <w:szCs w:val="24"/>
        </w:rPr>
        <w:t xml:space="preserve">the </w:t>
      </w:r>
      <w:r w:rsidRPr="006C6FF6">
        <w:rPr>
          <w:szCs w:val="24"/>
        </w:rPr>
        <w:t xml:space="preserve">extended roof overhang to meet </w:t>
      </w:r>
      <w:r w:rsidR="00074941" w:rsidRPr="006C6FF6">
        <w:rPr>
          <w:szCs w:val="24"/>
        </w:rPr>
        <w:t>the new exterior wall.  A n</w:t>
      </w:r>
      <w:r w:rsidRPr="006C6FF6">
        <w:rPr>
          <w:szCs w:val="24"/>
        </w:rPr>
        <w:t>ew storefront glazing system with metal and gla</w:t>
      </w:r>
      <w:r w:rsidR="00074941" w:rsidRPr="006C6FF6">
        <w:rPr>
          <w:szCs w:val="24"/>
        </w:rPr>
        <w:t xml:space="preserve">ss door </w:t>
      </w:r>
      <w:r w:rsidRPr="006C6FF6">
        <w:rPr>
          <w:szCs w:val="24"/>
        </w:rPr>
        <w:t xml:space="preserve">is proposed as </w:t>
      </w:r>
      <w:r w:rsidR="00074941" w:rsidRPr="006C6FF6">
        <w:rPr>
          <w:szCs w:val="24"/>
        </w:rPr>
        <w:t xml:space="preserve">a </w:t>
      </w:r>
      <w:r w:rsidRPr="006C6FF6">
        <w:rPr>
          <w:szCs w:val="24"/>
        </w:rPr>
        <w:t xml:space="preserve">fixed wall between </w:t>
      </w:r>
      <w:r w:rsidR="00074941" w:rsidRPr="006C6FF6">
        <w:rPr>
          <w:szCs w:val="24"/>
        </w:rPr>
        <w:t xml:space="preserve">the </w:t>
      </w:r>
      <w:r w:rsidRPr="006C6FF6">
        <w:rPr>
          <w:szCs w:val="24"/>
        </w:rPr>
        <w:t xml:space="preserve">newly-enclosed terrace and </w:t>
      </w:r>
      <w:r w:rsidR="00074941" w:rsidRPr="006C6FF6">
        <w:rPr>
          <w:szCs w:val="24"/>
        </w:rPr>
        <w:t xml:space="preserve">the </w:t>
      </w:r>
      <w:r w:rsidRPr="006C6FF6">
        <w:rPr>
          <w:szCs w:val="24"/>
        </w:rPr>
        <w:t xml:space="preserve">remaining </w:t>
      </w:r>
      <w:r w:rsidR="00074941" w:rsidRPr="006C6FF6">
        <w:rPr>
          <w:szCs w:val="24"/>
        </w:rPr>
        <w:t>open terrace</w:t>
      </w:r>
      <w:r w:rsidRPr="006C6FF6">
        <w:rPr>
          <w:szCs w:val="24"/>
        </w:rPr>
        <w:t xml:space="preserve">.  </w:t>
      </w:r>
      <w:r w:rsidR="006C6FF6" w:rsidRPr="006C6FF6">
        <w:rPr>
          <w:b/>
          <w:szCs w:val="24"/>
        </w:rPr>
        <w:t>note:</w:t>
      </w:r>
      <w:r w:rsidR="006C6FF6" w:rsidRPr="006C6FF6">
        <w:rPr>
          <w:szCs w:val="24"/>
        </w:rPr>
        <w:t xml:space="preserve"> </w:t>
      </w:r>
      <w:r w:rsidRPr="006C6FF6">
        <w:rPr>
          <w:szCs w:val="24"/>
        </w:rPr>
        <w:t>COA Application was submitted after installation of proposed terr</w:t>
      </w:r>
      <w:r w:rsidR="0076178D">
        <w:rPr>
          <w:szCs w:val="24"/>
        </w:rPr>
        <w:t>ace enclosure was well underway</w:t>
      </w:r>
    </w:p>
    <w:p w:rsidR="00E74CDB" w:rsidRPr="00897CA8" w:rsidRDefault="00E74CDB" w:rsidP="00897CA8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6C6FF6">
        <w:rPr>
          <w:szCs w:val="24"/>
        </w:rPr>
        <w:t>The motion to DENY the proposed work was approved</w:t>
      </w:r>
      <w:r w:rsidR="003B02F6" w:rsidRPr="006C6FF6">
        <w:rPr>
          <w:szCs w:val="24"/>
        </w:rPr>
        <w:t>: 8</w:t>
      </w:r>
      <w:r w:rsidRPr="006C6FF6">
        <w:rPr>
          <w:szCs w:val="24"/>
        </w:rPr>
        <w:t xml:space="preserve"> in favor, </w:t>
      </w:r>
      <w:r w:rsidR="003B02F6" w:rsidRPr="006C6FF6">
        <w:rPr>
          <w:szCs w:val="24"/>
        </w:rPr>
        <w:t>with 1 abstention</w:t>
      </w:r>
      <w:r w:rsidRPr="006C6FF6">
        <w:rPr>
          <w:szCs w:val="24"/>
        </w:rPr>
        <w:t xml:space="preserve">; therefore, the proposal to secure a COA for </w:t>
      </w:r>
      <w:r w:rsidR="003B02F6" w:rsidRPr="006C6FF6">
        <w:rPr>
          <w:szCs w:val="24"/>
        </w:rPr>
        <w:t xml:space="preserve">expanding the dining area onto the deck </w:t>
      </w:r>
      <w:r w:rsidRPr="006C6FF6">
        <w:rPr>
          <w:szCs w:val="24"/>
        </w:rPr>
        <w:t>was DENIED.  Those voting in support of denying approval o</w:t>
      </w:r>
      <w:r w:rsidR="00897CA8">
        <w:rPr>
          <w:szCs w:val="24"/>
        </w:rPr>
        <w:t>f the current proposal noted its failure</w:t>
      </w:r>
      <w:r w:rsidRPr="006C6FF6">
        <w:rPr>
          <w:bCs/>
          <w:szCs w:val="24"/>
        </w:rPr>
        <w:t xml:space="preserve"> to comply with</w:t>
      </w:r>
      <w:r w:rsidR="006C6FF6" w:rsidRPr="006C6FF6">
        <w:rPr>
          <w:bCs/>
          <w:szCs w:val="24"/>
        </w:rPr>
        <w:t xml:space="preserve"> </w:t>
      </w:r>
      <w:r w:rsidR="00897CA8">
        <w:rPr>
          <w:bCs/>
          <w:szCs w:val="24"/>
        </w:rPr>
        <w:t xml:space="preserve">conditions approved during </w:t>
      </w:r>
      <w:r w:rsidR="0076178D">
        <w:rPr>
          <w:bCs/>
          <w:szCs w:val="24"/>
        </w:rPr>
        <w:t xml:space="preserve">previous </w:t>
      </w:r>
      <w:r w:rsidR="006C6FF6" w:rsidRPr="006C6FF6">
        <w:rPr>
          <w:szCs w:val="24"/>
        </w:rPr>
        <w:t xml:space="preserve">HCC </w:t>
      </w:r>
      <w:r w:rsidR="0076178D">
        <w:rPr>
          <w:szCs w:val="24"/>
        </w:rPr>
        <w:t>recommendations and resulting</w:t>
      </w:r>
      <w:r w:rsidR="006C6FF6" w:rsidRPr="006C6FF6">
        <w:rPr>
          <w:szCs w:val="24"/>
        </w:rPr>
        <w:t xml:space="preserve"> Bethlehem City Council approval</w:t>
      </w:r>
      <w:r w:rsidR="0076178D">
        <w:rPr>
          <w:szCs w:val="24"/>
        </w:rPr>
        <w:t>s.  HCC m</w:t>
      </w:r>
      <w:r w:rsidR="00897CA8">
        <w:rPr>
          <w:szCs w:val="24"/>
        </w:rPr>
        <w:t xml:space="preserve">embers specifically recalled that approval of a sixth floor for the already tall structure was predicated on the condition that the top floor be recessed </w:t>
      </w:r>
      <w:r w:rsidR="0076178D">
        <w:rPr>
          <w:szCs w:val="24"/>
        </w:rPr>
        <w:t xml:space="preserve">12 feet </w:t>
      </w:r>
      <w:r w:rsidR="00897CA8">
        <w:rPr>
          <w:szCs w:val="24"/>
        </w:rPr>
        <w:t>along West Third Street and have a thin projecting roof to diminish its visibility from street level.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76178D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800" behindDoc="1" locked="0" layoutInCell="1" allowOverlap="1" wp14:anchorId="02702278" wp14:editId="22E6FEA8">
            <wp:simplePos x="0" y="0"/>
            <wp:positionH relativeFrom="column">
              <wp:posOffset>3898900</wp:posOffset>
            </wp:positionH>
            <wp:positionV relativeFrom="page">
              <wp:posOffset>6945630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0CDE77" wp14:editId="66BF7549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83026D" id="AutoShape 53" o:spid="_x0000_s1026" type="#_x0000_t32" style="position:absolute;margin-left:1.5pt;margin-top:12.95pt;width:464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2353">
            <w:rPr>
              <w:szCs w:val="24"/>
              <w:u w:val="single"/>
            </w:rPr>
            <w:t>November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4941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2F6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6FF6"/>
    <w:rsid w:val="006C7527"/>
    <w:rsid w:val="006E1D52"/>
    <w:rsid w:val="006F2F7A"/>
    <w:rsid w:val="006F31F3"/>
    <w:rsid w:val="0070287F"/>
    <w:rsid w:val="00703F3E"/>
    <w:rsid w:val="00704C19"/>
    <w:rsid w:val="00705D0A"/>
    <w:rsid w:val="00717198"/>
    <w:rsid w:val="007176D5"/>
    <w:rsid w:val="00720ECD"/>
    <w:rsid w:val="007258EC"/>
    <w:rsid w:val="007270F7"/>
    <w:rsid w:val="00737A4C"/>
    <w:rsid w:val="00754B08"/>
    <w:rsid w:val="007567AA"/>
    <w:rsid w:val="0076178D"/>
    <w:rsid w:val="0077404D"/>
    <w:rsid w:val="00790919"/>
    <w:rsid w:val="0079719A"/>
    <w:rsid w:val="007A435A"/>
    <w:rsid w:val="007A4DAA"/>
    <w:rsid w:val="007A64C7"/>
    <w:rsid w:val="007A6C7E"/>
    <w:rsid w:val="007A7F5A"/>
    <w:rsid w:val="007B6041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5FC8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97CA8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E46E9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D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74CDB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2CD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2018-11-27T13:07:00Z</dcterms:created>
  <dcterms:modified xsi:type="dcterms:W3CDTF">2018-11-27T13:07:00Z</dcterms:modified>
</cp:coreProperties>
</file>